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CE88" w14:textId="100D925B" w:rsidR="008A00CD" w:rsidRDefault="006F0266">
      <w:r w:rsidRPr="006F0266">
        <w:drawing>
          <wp:inline distT="0" distB="0" distL="0" distR="0" wp14:anchorId="73B469F9" wp14:editId="756C137F">
            <wp:extent cx="5731510" cy="3223895"/>
            <wp:effectExtent l="0" t="0" r="2540" b="0"/>
            <wp:docPr id="452777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7779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00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CD"/>
    <w:rsid w:val="006F0266"/>
    <w:rsid w:val="008A00CD"/>
    <w:rsid w:val="008B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C9AEE"/>
  <w15:chartTrackingRefBased/>
  <w15:docId w15:val="{EA3EC5C9-0D46-4418-8CC4-0A5E54311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W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0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0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0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0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0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0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0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0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0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0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0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TLHALEFO METLHALENG</dc:creator>
  <cp:keywords/>
  <dc:description/>
  <cp:lastModifiedBy>TLHALEFO METLHALENG</cp:lastModifiedBy>
  <cp:revision>2</cp:revision>
  <dcterms:created xsi:type="dcterms:W3CDTF">2026-10-13T09:30:00Z</dcterms:created>
  <dcterms:modified xsi:type="dcterms:W3CDTF">2026-10-13T09:30:00Z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94b6fadd-8cdd-4253-b0a9-1ea08fa933c5</vt:lpwstr>
  </property>
</Properties>
</file>